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9F" w:rsidRPr="00E5119F" w:rsidRDefault="006927EC" w:rsidP="00E5119F">
      <w:pPr>
        <w:spacing w:after="192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aps/>
          <w:color w:val="484848"/>
          <w:sz w:val="60"/>
          <w:szCs w:val="60"/>
          <w:lang w:eastAsia="ru-RU"/>
        </w:rPr>
      </w:pPr>
      <w:r>
        <w:rPr>
          <w:rFonts w:ascii="inherit" w:eastAsia="Times New Roman" w:hAnsi="inherit" w:cs="Times New Roman"/>
          <w:b/>
          <w:bCs/>
          <w:caps/>
          <w:color w:val="484848"/>
          <w:sz w:val="60"/>
          <w:szCs w:val="60"/>
          <w:lang w:eastAsia="ru-RU"/>
        </w:rPr>
        <w:t>ТРЕТЬЕ</w:t>
      </w:r>
      <w:r w:rsidR="00E5119F" w:rsidRPr="00E5119F">
        <w:rPr>
          <w:rFonts w:ascii="inherit" w:eastAsia="Times New Roman" w:hAnsi="inherit" w:cs="Times New Roman"/>
          <w:b/>
          <w:bCs/>
          <w:caps/>
          <w:color w:val="484848"/>
          <w:sz w:val="60"/>
          <w:szCs w:val="60"/>
          <w:lang w:eastAsia="ru-RU"/>
        </w:rPr>
        <w:t xml:space="preserve"> информационное сообщение</w:t>
      </w:r>
    </w:p>
    <w:p w:rsidR="00E5119F" w:rsidRPr="00323A79" w:rsidRDefault="00E5119F" w:rsidP="00E511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коллеги!</w:t>
      </w:r>
    </w:p>
    <w:p w:rsidR="00E5119F" w:rsidRPr="00323A79" w:rsidRDefault="006927EC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</w:t>
      </w:r>
      <w:r w:rsidR="00006679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аем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23-27 июня</w:t>
      </w:r>
      <w:r w:rsidR="00E5119F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 года в 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Государственном астрономическом институте им. П.К. </w:t>
      </w:r>
      <w:proofErr w:type="spellStart"/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Штернберга</w:t>
      </w:r>
      <w:proofErr w:type="spellEnd"/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МГУ имени М.В. Ломоносова </w:t>
      </w:r>
      <w:r w:rsidR="00E5119F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проводиться Всероссийская научная конференция «Совре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менная астрономия: наука и образование (к 270-летию Московского Университета</w:t>
      </w:r>
      <w:r w:rsidR="000619FF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5119F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мероприятий, посвященных 270-летнему юбилею МГУ имени М.В. Ломоносова.</w:t>
      </w:r>
      <w:r w:rsidR="00E5119F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5E5B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Организаторами конференции выступают ГАИШ МГУ и международная общественная организация «</w:t>
      </w:r>
      <w:r w:rsidR="00901AC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Астрономическое об</w:t>
      </w:r>
      <w:r w:rsidR="00605E5B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="00901AC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605E5B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ство». </w:t>
      </w:r>
    </w:p>
    <w:p w:rsidR="006D0C85" w:rsidRPr="00323A79" w:rsidRDefault="00E5119F" w:rsidP="006D0C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r w:rsidR="00AF11B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(участие) 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планируются </w:t>
      </w:r>
      <w:r w:rsidR="00AF11B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очном формате в здании ГАИШ МГУ</w:t>
      </w:r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однако буду</w:t>
      </w:r>
      <w:r w:rsidR="00AF11B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proofErr w:type="spellStart"/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on-line</w:t>
      </w:r>
      <w:proofErr w:type="spellEnd"/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трансляции приглашенных пленарных докладов</w:t>
      </w:r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Рабочий язык конференции - русский. Место проведения 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7A5D0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0C85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ГАИШ МГУ, Университетский проспект д.13, Москва.</w:t>
      </w:r>
      <w:r w:rsidR="00AF11B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публикация трудов конференции в журнале «Вестник Московского Университета.</w:t>
      </w:r>
      <w:r w:rsidR="006927E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Серия 3. </w:t>
      </w:r>
      <w:r w:rsidR="00B7509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</w:t>
      </w:r>
      <w:r w:rsidR="006927E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А</w:t>
      </w:r>
      <w:r w:rsidR="00B7509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строномия».</w:t>
      </w:r>
    </w:p>
    <w:p w:rsidR="005F79CB" w:rsidRPr="00323A79" w:rsidRDefault="005F79CB" w:rsidP="006638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119F" w:rsidRPr="00323A79" w:rsidRDefault="005F79CB" w:rsidP="006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Распорядок дня конференции будет включать пленарные доклады в первой половине дня (</w:t>
      </w:r>
      <w:proofErr w:type="spellStart"/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конференцзал</w:t>
      </w:r>
      <w:proofErr w:type="spellEnd"/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ГАИШ) и секционные заседания после обеда (17я, 26я, 48я аудитории и </w:t>
      </w:r>
      <w:proofErr w:type="spellStart"/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конференцзал</w:t>
      </w:r>
      <w:proofErr w:type="spellEnd"/>
      <w:r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="008E221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6E9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секций будут составлены координат</w:t>
      </w:r>
      <w:r w:rsidR="006927E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орами секций ориентировочно к 18</w:t>
      </w:r>
      <w:r w:rsidR="00B76E9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июня. </w:t>
      </w:r>
      <w:proofErr w:type="spellStart"/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Постерные</w:t>
      </w:r>
      <w:proofErr w:type="spellEnd"/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доклады в формате </w:t>
      </w:r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PDF</w:t>
      </w:r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присланные по почте в оргкомитет, будут выставлены вместе с программой конференции на сайте конференции; также рекомендуется се</w:t>
      </w:r>
      <w:r w:rsidR="004D2CFB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кциям организовать</w:t>
      </w:r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постерные</w:t>
      </w:r>
      <w:proofErr w:type="spellEnd"/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сессии, где каждому автору постера будет предоставлено до 3 минут на презентацию. В качестве социальной программы предполагается</w:t>
      </w:r>
      <w:r w:rsidR="006927E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приветственный кофе-брейк вечером в понедельник,</w:t>
      </w:r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1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банкет </w:t>
      </w:r>
      <w:r w:rsidR="006927EC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вечером </w:t>
      </w:r>
      <w:r w:rsidR="008E221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четверг 26 июня (</w:t>
      </w:r>
      <w:r w:rsidR="006B3CB9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участия </w:t>
      </w:r>
      <w:r w:rsidR="008E221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потребуется отдельная оплата, размер будет уточняться)</w:t>
      </w:r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</w:t>
      </w:r>
      <w:r w:rsidR="008E221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вторник</w:t>
      </w:r>
      <w:r w:rsidR="00765332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 июня</w:t>
      </w:r>
      <w:r w:rsidR="008E2217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концерт силами Клуба «Астрономического общества».</w:t>
      </w:r>
      <w:r w:rsidR="00E5119F" w:rsidRPr="00323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5119F" w:rsidRPr="00E5119F" w:rsidRDefault="00DB33E2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>ТЕМАТИЧЕСКИЕ СЕКЦИИ</w:t>
      </w:r>
      <w:r w:rsidR="00E5119F" w:rsidRPr="00E5119F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 xml:space="preserve"> КОНФЕРЕНЦИИ</w:t>
      </w:r>
    </w:p>
    <w:p w:rsidR="00E5119F" w:rsidRPr="00960341" w:rsidRDefault="006638F9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Звезды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А.М. </w:t>
      </w:r>
      <w:proofErr w:type="spellStart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Черепащук</w:t>
      </w:r>
      <w:proofErr w:type="spellEnd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638F9" w:rsidRPr="00960341" w:rsidRDefault="006638F9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Современная звездная астрономия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А.С. Расторгуев)</w:t>
      </w:r>
    </w:p>
    <w:p w:rsidR="006638F9" w:rsidRPr="00960341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Галактики 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(координатор секции – О.К. Сильченко)</w:t>
      </w:r>
    </w:p>
    <w:p w:rsidR="00E5119F" w:rsidRPr="00960341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Астрофизика высоких энергий </w:t>
      </w:r>
      <w:r w:rsidR="00E5119F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космология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М.С. </w:t>
      </w:r>
      <w:proofErr w:type="spellStart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Пширков</w:t>
      </w:r>
      <w:proofErr w:type="spellEnd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638F9" w:rsidRPr="00960341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Л.С. Леденцов)</w:t>
      </w:r>
    </w:p>
    <w:p w:rsidR="006638F9" w:rsidRPr="00960341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Луна и планеты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</w:t>
      </w:r>
      <w:r w:rsidR="006927EC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секции – В.В. Шевченко</w:t>
      </w:r>
      <w:r w:rsidR="006927EC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Ж.Ф. Родионова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638F9" w:rsidRPr="00960341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Небесная механика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Б.П. Кондратьев)</w:t>
      </w:r>
    </w:p>
    <w:p w:rsidR="006638F9" w:rsidRPr="00960341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Астрометрия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А.К. </w:t>
      </w:r>
      <w:proofErr w:type="spellStart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Дамбис</w:t>
      </w:r>
      <w:proofErr w:type="spellEnd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638F9" w:rsidRPr="00960341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Гравиметрия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(координаторы секции - В.Е. Жаров, В.Н. Руденко) </w:t>
      </w:r>
    </w:p>
    <w:p w:rsidR="00E5119F" w:rsidRPr="00960341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и инструменты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(координаторы секции – Н.И. </w:t>
      </w:r>
      <w:proofErr w:type="spellStart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Шатский</w:t>
      </w:r>
      <w:proofErr w:type="spellEnd"/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А.А. Белинский)</w:t>
      </w:r>
    </w:p>
    <w:p w:rsidR="00E5119F" w:rsidRPr="00960341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Астрономи</w:t>
      </w:r>
      <w:r w:rsidR="006638F9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ческое образование и история астрономии</w:t>
      </w:r>
      <w:r w:rsidR="002222DD" w:rsidRPr="009603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(координатор секции – А.В. Засов) </w:t>
      </w:r>
    </w:p>
    <w:p w:rsidR="00323A79" w:rsidRDefault="00323A79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23A79" w:rsidRDefault="00323A79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23A79" w:rsidRDefault="00323A79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960341" w:rsidRDefault="00960341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BD3C01" w:rsidRDefault="006927EC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927E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>Предварительное расписание конференции.</w:t>
      </w:r>
    </w:p>
    <w:p w:rsidR="006927EC" w:rsidRDefault="006927EC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 июня, понедельник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9:30 - 9:40 </w:t>
      </w:r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Открытие </w:t>
      </w:r>
      <w:proofErr w:type="spellStart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конференции</w:t>
      </w:r>
      <w:proofErr w:type="gramStart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.П</w:t>
      </w:r>
      <w:proofErr w:type="gramEnd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риветственное</w:t>
      </w:r>
      <w:proofErr w:type="spellEnd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слово директора ГАИШ член-корр. РАН </w:t>
      </w:r>
      <w:proofErr w:type="spellStart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Постнова</w:t>
      </w:r>
      <w:proofErr w:type="spellEnd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К.А.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9:40 – 10:20 </w:t>
      </w:r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Богачев С.А. (д.ф.-м.н., ФИАН) «Памяти Бориса Всеволодовича Сомова (к 80-летию со дня рождения)»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10:20 – 11:00 </w:t>
      </w:r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Нефедьев Ю.А. (д.ф.-м.н., КФУ) «История и современность в научном взаимодействии Казанского университета и ГАИШ МГУ»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11:00 – 11:20 </w:t>
      </w:r>
      <w:r w:rsidRPr="004C3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11:20 – 12: 00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Родионова Ж.Ф. (к.ф.-м.н., ГАИШ МГУ), Феоктистова Е.А. (к.ф.-м.н., ГАИШ МГУ), Шевченко В.В. (д.ф.-м.н., проф., ГАИШ МГУ) «Карты, глобусы и атласы Луны и планет земной группы,  созданные при участии ГАИШ МГУ»</w:t>
      </w:r>
      <w:proofErr w:type="gramEnd"/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12:00 – 12:40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Менцин</w:t>
      </w:r>
      <w:proofErr w:type="spellEnd"/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Ю.Л. (к.ф.-м.н., ГАИШ МГУ) «Обсерватория на Пресне – колыбель астрономии в Московском Университете»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12:40 – 14:00 </w:t>
      </w:r>
      <w:r w:rsidRPr="004C3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14:00 – 16:00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16:00 – 16:20 </w:t>
      </w:r>
      <w:r w:rsidRPr="004C3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16:20 – 18:30 </w:t>
      </w:r>
      <w:r w:rsidRPr="004C3C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24 июня, вторник</w:t>
      </w:r>
    </w:p>
    <w:p w:rsidR="004C3CEA" w:rsidRPr="00813774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9:00 – 9:40  </w:t>
      </w:r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Петков В.Б. (д.ф.-м.н., ИЯИ РАН) «Нейтринное излучение от взрывов сверхновых»</w:t>
      </w:r>
    </w:p>
    <w:p w:rsidR="004C3CEA" w:rsidRPr="00813774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9:40 – 10:20</w:t>
      </w:r>
      <w:r w:rsidR="0081377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Постнов</w:t>
      </w:r>
      <w:proofErr w:type="spell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К.А. (д.ф.-м.н., член-корр. РАН, ГАИШ МГУ) «Астрофизические и космологические источники для космических лазерных интерферометров»</w:t>
      </w:r>
    </w:p>
    <w:p w:rsidR="004C3CEA" w:rsidRPr="00813774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10:20 -11:00</w:t>
      </w:r>
      <w:r w:rsidR="0081377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Милюков В.К. (д.ф.-м.н., ГАИШ МГУ)</w:t>
      </w:r>
      <w:proofErr w:type="gram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Жаров В.Е.,  </w:t>
      </w:r>
      <w:proofErr w:type="spell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Аюков</w:t>
      </w:r>
      <w:proofErr w:type="spell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С.В., Власов И.Ю., </w:t>
      </w:r>
      <w:proofErr w:type="spell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Жамков</w:t>
      </w:r>
      <w:proofErr w:type="spell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А.С., </w:t>
      </w:r>
      <w:proofErr w:type="spell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Филёткин</w:t>
      </w:r>
      <w:proofErr w:type="spell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А.И. «Результаты и перспективы космической гравиметрии: однопарные и </w:t>
      </w:r>
      <w:proofErr w:type="spell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мультипарные</w:t>
      </w:r>
      <w:proofErr w:type="spell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орбитальные группировки»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11:00 – 11:20 </w:t>
      </w:r>
      <w:r w:rsidRPr="008137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11:20 -12:00</w:t>
      </w:r>
      <w:r w:rsidR="0081377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Стеблов</w:t>
      </w:r>
      <w:proofErr w:type="spellEnd"/>
      <w:r w:rsidRPr="0081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Г.М. (д.ф.-м.н., проф. РАН, ИТПЗ РАН) «Спутниковая геодезия в исследованиях геодинамики Северной Евразии»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12:00 – 12:40</w:t>
      </w:r>
      <w:r w:rsidR="00767FC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Фатеев В.Ф. (д.т.н., </w:t>
      </w:r>
      <w:proofErr w:type="spellStart"/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</w:t>
      </w:r>
      <w:proofErr w:type="spellEnd"/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Start"/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,В</w:t>
      </w:r>
      <w:proofErr w:type="gramEnd"/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НИИФТРИ), Бобров Д.С., Бабенко М.А., </w:t>
      </w:r>
      <w:proofErr w:type="spellStart"/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Мурзабеков</w:t>
      </w:r>
      <w:proofErr w:type="spellEnd"/>
      <w:r w:rsidRPr="00767F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М.М. «Новые методы и средства наземной гравиметрии и геодезии»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12:40 -14:00 </w:t>
      </w:r>
      <w:r w:rsidRPr="00475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14:00 – 16:00 </w:t>
      </w:r>
      <w:r w:rsidRPr="004753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4753AC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 xml:space="preserve">16:00 – 16:20 </w:t>
      </w:r>
      <w:r w:rsidRPr="00475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4753AC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16:20 – 18:30 </w:t>
      </w:r>
      <w:r w:rsidRPr="004753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4753AC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 июня, среда</w:t>
      </w:r>
    </w:p>
    <w:p w:rsidR="004C3CEA" w:rsidRPr="00037B0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9:00 – 9:40 </w:t>
      </w:r>
      <w:proofErr w:type="spellStart"/>
      <w:r w:rsidRPr="00037B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Слюта</w:t>
      </w:r>
      <w:proofErr w:type="spellEnd"/>
      <w:r w:rsidRPr="00037B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Е.Н., Гришакина Е.А., </w:t>
      </w:r>
      <w:proofErr w:type="spellStart"/>
      <w:r w:rsidRPr="00037B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Турчинская</w:t>
      </w:r>
      <w:proofErr w:type="spellEnd"/>
      <w:r w:rsidRPr="00037B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О.И., </w:t>
      </w:r>
      <w:proofErr w:type="spellStart"/>
      <w:r w:rsidRPr="00037B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Третьюхина</w:t>
      </w:r>
      <w:proofErr w:type="spellEnd"/>
      <w:r w:rsidRPr="00037B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О.С., Феоктистова Е.А. «Проблема выбора площадки для размещения российского сегмента МНЛС на Южном полюсе Луны»</w:t>
      </w:r>
    </w:p>
    <w:p w:rsidR="004C3CEA" w:rsidRPr="00175792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9:40 -10:20</w:t>
      </w:r>
      <w:r w:rsidR="001757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Бусарев</w:t>
      </w:r>
      <w:proofErr w:type="spellEnd"/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В.В. (д.ф.-м.н., ГАИШ МГУ) «Астероиды примитивных типов как источники информации о первичном веществе Солнечной системы»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10:20 -11:00</w:t>
      </w:r>
      <w:r w:rsidR="001757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Кузнецов В.Д. (д.ф.-м.н., ИЗМИРАН) «Космические и внеатмосферные исследования Солнца»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11:00 -11:20 </w:t>
      </w:r>
      <w:r w:rsidRPr="00175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175792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11:20 – 12:00</w:t>
      </w:r>
      <w:r w:rsidR="001757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Емельянов Н.В. (д.ф.-м.н., проф., ГАИШ МГУ) «Динамика естественных спутников планет и астероидов»</w:t>
      </w:r>
    </w:p>
    <w:p w:rsidR="004C3CEA" w:rsidRPr="00175792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12:00 – 12:40</w:t>
      </w:r>
      <w:r w:rsidR="0017579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Кондратьев Б.П. (д.ф.-м.н., проф., ГАИШ МГУ) «От эллипсов Кеплера – к R-</w:t>
      </w:r>
      <w:proofErr w:type="spellStart"/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тороидам</w:t>
      </w:r>
      <w:proofErr w:type="spellEnd"/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12:40 – 14:00 </w:t>
      </w:r>
      <w:r w:rsidRPr="00175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14:00 – 16:00 </w:t>
      </w:r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16:00 – 16:20 </w:t>
      </w:r>
      <w:r w:rsidRPr="00175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16:20 – 18:30 </w:t>
      </w:r>
      <w:r w:rsidRPr="001757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175792" w:rsidRPr="004C3CEA" w:rsidRDefault="00175792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 июня, четверг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9:00 –9:40 </w:t>
      </w:r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Бобылев В.В. (д.ф.-м.н., ГАО РАН)</w:t>
      </w:r>
      <w:proofErr w:type="gram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Байкова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А.Т. (д.ф.-м.н., ГАО РАН) «Поиск галактических структур и исследование их кинематики в эпоху </w:t>
      </w:r>
      <w:proofErr w:type="spell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Gaia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9:40 – 10:20 </w:t>
      </w:r>
      <w:proofErr w:type="spell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Рыхлова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Л.В. (д.ф.-м.н., ИНАСАН), Семенцов В.Н. (к.ф.-м.н., ГАИШ МГУ), </w:t>
      </w:r>
      <w:proofErr w:type="spell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Ховричев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М.Ю. (к.ф.-м.н., ГАО РАН) «Наземная астрометрия  после </w:t>
      </w:r>
      <w:proofErr w:type="spell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Gaia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proofErr w:type="gramEnd"/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10:20 – 11:00</w:t>
      </w:r>
      <w:r w:rsidR="00E712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Засов А.В. (д.ф.-м.н., проф., ГАИШ МГУ), Сабурова А.С. (к.ф.-м.н., ГАИШ МГУ), Зайцева Н.А. (к.ф.-м.н., ГАИШ МГУ) «Звездообразование в областях низкой плотности галактических дисков»</w:t>
      </w:r>
      <w:proofErr w:type="gramEnd"/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11:00 -11:20 </w:t>
      </w:r>
      <w:r w:rsidRPr="00E71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11:20 – 12:00</w:t>
      </w:r>
      <w:r w:rsidR="00E712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Ларченкова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Т.И. (к.ф.-м.н., АКЦ ФИАН) «Обсерватория </w:t>
      </w:r>
      <w:proofErr w:type="spellStart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Миллиметрон</w:t>
      </w:r>
      <w:proofErr w:type="spellEnd"/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текущий статус»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12:00 – 12:40</w:t>
      </w:r>
      <w:r w:rsidR="00E712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Руденко В.Н. (д.ф.-м.н., проф., ГАИШ МГУ) «Текущее состояние гравитационно-волновой астрономии»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12:40  - 14:00 </w:t>
      </w:r>
      <w:r w:rsidRPr="00E71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14:00 – 16:00 </w:t>
      </w:r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16:00 – 16:20 </w:t>
      </w:r>
      <w:r w:rsidRPr="00E712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 xml:space="preserve">16:20 – 18:30 </w:t>
      </w:r>
      <w:r w:rsidRPr="00E712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E71210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27 июня, пятница</w:t>
      </w:r>
    </w:p>
    <w:p w:rsidR="004C3CEA" w:rsidRPr="001F7DE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9:40 – 10:20 </w:t>
      </w:r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Додин А.В. (к.ф.-м.н., ГАИШ МГУ), </w:t>
      </w:r>
      <w:proofErr w:type="spellStart"/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Шатский</w:t>
      </w:r>
      <w:proofErr w:type="spellEnd"/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Н.И. (к.ф.-м.н., ГАИШ МГУ) «Спектроскопия видимого диапазона в КГО ГАИШ МГУ»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10:20 – 11:00 </w:t>
      </w:r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Татарников А.М. (к.ф.-м.н., ГАИШ МГУ) «Инфракрасные наблюдения в ГАИШ МГУ»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11:00 – 11:20 </w:t>
      </w:r>
      <w:r w:rsidRPr="001F7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11:20 – 12:00</w:t>
      </w:r>
      <w:r w:rsidR="001F7DE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Моисеев А.В. (д.ф.-м.н., САО РАН) «3D-спектроскопия на российских телескопах»</w:t>
      </w:r>
    </w:p>
    <w:p w:rsidR="004C3CEA" w:rsidRPr="001F7DE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12:00 – 12:40 </w:t>
      </w:r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Подведение итогов конференции – К.А. </w:t>
      </w:r>
      <w:proofErr w:type="spellStart"/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Постнов</w:t>
      </w:r>
      <w:proofErr w:type="spellEnd"/>
    </w:p>
    <w:p w:rsidR="004C3CEA" w:rsidRPr="001F7DE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12:40 - 14:00 </w:t>
      </w:r>
      <w:r w:rsidRPr="001F7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14:00 – 16:00 </w:t>
      </w:r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16:00 – 16:20 </w:t>
      </w:r>
      <w:r w:rsidRPr="001F7D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Кофе-брейк</w:t>
      </w:r>
    </w:p>
    <w:p w:rsidR="004C3CEA" w:rsidRPr="004C3CEA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C3C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16:20 – 18:30 </w:t>
      </w:r>
      <w:r w:rsidRPr="001F7D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Секционные заседания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Расписание секционных заседаний (вторые половинки дня)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Понедельник 23 июня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 ауд. Небесная механика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 ауд. Астрономическое образование и история астрономии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48 ауд. Солнце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Конференцзал</w:t>
      </w:r>
      <w:proofErr w:type="spellEnd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Современная звездная астрономия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Вторник  24 июня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 ауд. Галактики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 ауд. Астрономическое образование и история астрономии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48 ауд. Солнце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Конференцзал</w:t>
      </w:r>
      <w:proofErr w:type="spellEnd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Современная звездная астрономия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Среда 25 июня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 ауд. Астрофизика высоких энергий и космология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 ауд. Методы и инструменты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48 ауд. Солнце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Конференцзал</w:t>
      </w:r>
      <w:proofErr w:type="spellEnd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Современная звездная астрономия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Четверг 26 июня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 ауд. Астрофизика высоких энергий и космология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 ауд. Методы и инструменты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48 ауд. Звезды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Пятница 27 июня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26 ауд. Гравиметрия до 16 часов, Астрометрия после кофе-брейка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48 ауд. Звезды</w:t>
      </w:r>
    </w:p>
    <w:p w:rsidR="004C3CEA" w:rsidRPr="009E5E57" w:rsidRDefault="004C3CEA" w:rsidP="004C3C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Конференцзал</w:t>
      </w:r>
      <w:proofErr w:type="spellEnd"/>
      <w:r w:rsidRPr="009E5E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Луна и планеты</w:t>
      </w:r>
    </w:p>
    <w:p w:rsidR="006927EC" w:rsidRDefault="006927EC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6927EC" w:rsidRDefault="006121C6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Публикации в трудах конференции.</w:t>
      </w:r>
    </w:p>
    <w:p w:rsidR="006121C6" w:rsidRDefault="006121C6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6121C6" w:rsidRDefault="006121C6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Планируется публикация докладов, прозвучавших на конференции, в журнале «</w:t>
      </w:r>
      <w:r w:rsidRPr="00612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Вестник Московского Университета. Серия 3. Физика. Астрономия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Журнал входит во все авторитетные базы данных: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Web</w:t>
      </w:r>
      <w:r w:rsidRPr="00612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</w:t>
      </w:r>
      <w:r w:rsidRPr="00612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Sciences</w:t>
      </w:r>
      <w:r w:rsidRPr="00612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Scopus</w:t>
      </w:r>
      <w:r w:rsidRPr="006121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ядро РИНЦ.</w:t>
      </w:r>
      <w:proofErr w:type="gramEnd"/>
      <w:r w:rsid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ереводится на английский язык и распространяется под названием </w:t>
      </w:r>
      <w:proofErr w:type="spellStart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Moscow</w:t>
      </w:r>
      <w:proofErr w:type="spellEnd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University</w:t>
      </w:r>
      <w:proofErr w:type="spellEnd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Physics</w:t>
      </w:r>
      <w:proofErr w:type="spellEnd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D11C7" w:rsidRPr="00BD11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Bulletin</w:t>
      </w:r>
      <w:proofErr w:type="spellEnd"/>
      <w:r w:rsidR="00F030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0305C" w:rsidRPr="00F0305C" w:rsidRDefault="00F0305C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Сайт журнала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vmu</w:t>
      </w:r>
      <w:proofErr w:type="spellEnd"/>
      <w:r w:rsidRPr="00F030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phys</w:t>
      </w:r>
      <w:proofErr w:type="spellEnd"/>
      <w:r w:rsidRPr="00F030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msu</w:t>
      </w:r>
      <w:proofErr w:type="spellEnd"/>
      <w:r w:rsidRPr="00F030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</w:t>
      </w:r>
      <w:proofErr w:type="spellEnd"/>
      <w:r w:rsidRPr="00F030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F0305C" w:rsidRDefault="00F0305C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Предлагается сразу подавать статьи </w:t>
      </w:r>
      <w:r w:rsidRPr="00F0305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 английском языке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тогда сформируется отдельный том журнала, и он выйдет в 2025 году.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Deadline</w:t>
      </w:r>
      <w:r w:rsidRPr="00F030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подачи статьи – </w:t>
      </w:r>
      <w:r w:rsidRPr="00F0305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 августа 2025 года.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Рекомендуемый объем: 8 страниц для пленарных докладов, 4 страницы для секционных докладов, 2 страницы для постера.</w:t>
      </w:r>
      <w:r w:rsidR="006A29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Просьба участникам, предполагающим</w:t>
      </w:r>
      <w:r w:rsidR="00316C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публикацию своих докладов в трудах, сразу привозить с собой </w:t>
      </w:r>
      <w:r w:rsidR="00316CF0" w:rsidRPr="00316C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акт экспертизы</w:t>
      </w:r>
      <w:r w:rsidR="00316C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сдавать его в оргкомитет при регистрации.</w:t>
      </w:r>
      <w:r w:rsidR="006A29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Публикация в трудах будет бесплатна для авторов.</w:t>
      </w:r>
    </w:p>
    <w:p w:rsidR="003C7FB1" w:rsidRDefault="003C7FB1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3F04" w:rsidRPr="00F13F04" w:rsidRDefault="003C7FB1" w:rsidP="00F13F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Журнал имеет образец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LATEX</w:t>
      </w:r>
      <w:r w:rsidRPr="003C7FB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файла для статей, подаваемых для печати. </w:t>
      </w:r>
      <w:r w:rsid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13F04" w:rsidRPr="00F13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Электронный вариант текста статьи должен быть представлен в формате </w:t>
      </w:r>
      <w:proofErr w:type="spellStart"/>
      <w:r w:rsidR="00F13F04" w:rsidRPr="00F13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LaTeX</w:t>
      </w:r>
      <w:proofErr w:type="spellEnd"/>
      <w:r w:rsidR="00F13F04" w:rsidRPr="00F13F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F13F04" w:rsidRPr="00F13F04" w:rsidRDefault="00F13F04" w:rsidP="00F13F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приложении и по ссылке ниже вы найдете архив с шаблоном оформления статьи.</w:t>
      </w: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Если вы не пользуетесь специально установленными программами для работы в </w:t>
      </w:r>
      <w:proofErr w:type="spellStart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LaTeX</w:t>
      </w:r>
      <w:proofErr w:type="spellEnd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то используйте платформу https://www.overleaf.com:</w:t>
      </w:r>
    </w:p>
    <w:p w:rsidR="00F13F04" w:rsidRPr="00F13F04" w:rsidRDefault="00F13F04" w:rsidP="00F13F0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Зарегистрируйтесь на платформе </w:t>
      </w:r>
      <w:hyperlink r:id="rId6" w:history="1"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https://www.overleaf.com</w:t>
        </w:r>
      </w:hyperlink>
    </w:p>
    <w:p w:rsidR="00F13F04" w:rsidRPr="00F13F04" w:rsidRDefault="00F13F04" w:rsidP="00F13F0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Откройте ссылку с шаблоном </w:t>
      </w:r>
      <w:hyperlink r:id="rId7" w:history="1"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https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://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www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overleaf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com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/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read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/</w:t>
        </w:r>
        <w:proofErr w:type="spellStart"/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bknbtfcvtztw</w:t>
        </w:r>
        <w:proofErr w:type="spellEnd"/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#618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f</w:t>
        </w:r>
        <w:r w:rsidRPr="00F13F04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38</w:t>
        </w:r>
      </w:hyperlink>
      <w:r w:rsidRPr="00F13F0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Данный шаблон будет открыт только для просмотра. Для редактирования вам необходимо сделать копию. Для создания копии надо перейти в список проектов (иконка «Домик» в левом верхнем углу страницы) и справа от названия проекта выбрать иконку «</w:t>
      </w:r>
      <w:r w:rsidRPr="00F13F0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Copy</w:t>
      </w: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</w:t>
      </w:r>
    </w:p>
    <w:p w:rsidR="00F13F04" w:rsidRDefault="00F13F04" w:rsidP="00F13F0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создания копии, переименуйте получившийся проект как «</w:t>
      </w:r>
      <w:proofErr w:type="spellStart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ФИпервогоавтора</w:t>
      </w:r>
      <w:proofErr w:type="spellEnd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-ВМУ». Теперь новый проект можно редактировать. Просим вас не изменять шаблон, не вводить собственные команды для переопределения существующих команд </w:t>
      </w:r>
      <w:proofErr w:type="spellStart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Latex</w:t>
      </w:r>
      <w:proofErr w:type="spellEnd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13F04" w:rsidRDefault="00F13F04" w:rsidP="00F13F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оргкомитет конференции необходимо будет прислать архив с материалами;</w:t>
      </w: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 файлы, относящиеся к одной статье, должны быть собраны в папку с названием по фамилии первого автора. Папка </w:t>
      </w:r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должна содержать файлы статьи в </w:t>
      </w:r>
      <w:proofErr w:type="spellStart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Latex</w:t>
      </w:r>
      <w:proofErr w:type="spellEnd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файлы рисунков, скомпилированный файл </w:t>
      </w:r>
      <w:proofErr w:type="spellStart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pdf</w:t>
      </w:r>
      <w:proofErr w:type="spellEnd"/>
      <w:r w:rsidRPr="00F13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скан экспертного заключения.</w:t>
      </w:r>
    </w:p>
    <w:p w:rsidR="009F6D35" w:rsidRDefault="009F6D35" w:rsidP="00F13F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6D35" w:rsidRPr="00F13F04" w:rsidRDefault="009F6D35" w:rsidP="00F13F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Еще раз - </w:t>
      </w:r>
      <w:r w:rsidRPr="009F6D35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Deadline</w:t>
      </w:r>
      <w:r w:rsidRPr="009F6D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подачи статьи – </w:t>
      </w:r>
      <w:r w:rsidRPr="009F6D3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 августа 2025 года.</w:t>
      </w:r>
    </w:p>
    <w:p w:rsidR="00F13F04" w:rsidRPr="003C7FB1" w:rsidRDefault="00F13F04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21C6" w:rsidRPr="006927EC" w:rsidRDefault="006121C6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E5119F" w:rsidRPr="00497374" w:rsidRDefault="00E5119F" w:rsidP="00497374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</w:pPr>
      <w:r w:rsidRPr="00E5119F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>ВАЖНЫЕ ДАТЫ</w:t>
      </w:r>
      <w:r w:rsidR="0098075A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 xml:space="preserve"> И ДЕТАЛИ</w:t>
      </w:r>
    </w:p>
    <w:p w:rsidR="00E5119F" w:rsidRPr="009F6D35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Рабочие даты конференции: </w:t>
      </w:r>
      <w:r w:rsidR="0098075A" w:rsidRPr="009F6D35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23-27 июня</w:t>
      </w:r>
    </w:p>
    <w:p w:rsidR="00E5119F" w:rsidRPr="009F6D35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заезда: </w:t>
      </w:r>
      <w:r w:rsidR="0098075A" w:rsidRPr="009F6D35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22 июня</w:t>
      </w:r>
    </w:p>
    <w:p w:rsidR="00E5119F" w:rsidRPr="009F6D35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отъезда: </w:t>
      </w:r>
      <w:r w:rsidR="0098075A" w:rsidRPr="009F6D35">
        <w:rPr>
          <w:rFonts w:ascii="Arial" w:eastAsia="Times New Roman" w:hAnsi="Arial" w:cs="Arial"/>
          <w:b/>
          <w:bCs/>
          <w:color w:val="484848"/>
          <w:sz w:val="24"/>
          <w:szCs w:val="24"/>
          <w:bdr w:val="none" w:sz="0" w:space="0" w:color="auto" w:frame="1"/>
          <w:lang w:eastAsia="ru-RU"/>
        </w:rPr>
        <w:t>28 июня</w:t>
      </w:r>
    </w:p>
    <w:p w:rsidR="00E5119F" w:rsidRPr="009F6D35" w:rsidRDefault="0098075A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Организационный взнос: 2</w:t>
      </w:r>
      <w:r w:rsidR="00E5119F"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 р.</w:t>
      </w:r>
    </w:p>
    <w:p w:rsidR="00E5119F" w:rsidRPr="009F6D35" w:rsidRDefault="0096316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8075A"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аспирантов</w:t>
      </w:r>
      <w:r w:rsidR="00DB33E2"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студентов</w:t>
      </w: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без </w:t>
      </w:r>
      <w:proofErr w:type="spellStart"/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оргвзноса</w:t>
      </w:r>
      <w:proofErr w:type="spellEnd"/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33E2" w:rsidRPr="009F6D35" w:rsidRDefault="00DB33E2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(Оплата </w:t>
      </w:r>
      <w:proofErr w:type="spellStart"/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оргвзноса</w:t>
      </w:r>
      <w:proofErr w:type="spellEnd"/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 месте, по прибытии на конференцию</w:t>
      </w:r>
      <w:r w:rsidR="0096316F"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96316F"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6316F"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удобства участников конференции – ближайшие банкоматы находятся в Главном здании МГУ, а также в офисе Сбербанка во 2м гуманитарном корпусе на углу улицы Лебедева и улицы академика Хохлова</w:t>
      </w:r>
      <w:r w:rsidRPr="009F6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proofErr w:type="gramEnd"/>
    </w:p>
    <w:p w:rsidR="00F52DD3" w:rsidRDefault="00F52DD3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E5119F" w:rsidRPr="00E5119F" w:rsidRDefault="00E5119F" w:rsidP="00E5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9F" w:rsidRPr="00E5119F" w:rsidRDefault="00E5119F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</w:pPr>
      <w:r w:rsidRPr="00E5119F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>КОНТАКТЫ</w:t>
      </w:r>
    </w:p>
    <w:p w:rsidR="00E5119F" w:rsidRDefault="00DE514E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sil</w:t>
        </w:r>
        <w:r w:rsidR="00023884" w:rsidRPr="00BA7252">
          <w:rPr>
            <w:rStyle w:val="a3"/>
            <w:rFonts w:ascii="Arial" w:eastAsia="Times New Roman" w:hAnsi="Arial" w:cs="Arial"/>
            <w:lang w:eastAsia="ru-RU"/>
          </w:rPr>
          <w:t>@</w:t>
        </w:r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sai</w:t>
        </w:r>
        <w:r w:rsidR="00023884" w:rsidRPr="00BA7252">
          <w:rPr>
            <w:rStyle w:val="a3"/>
            <w:rFonts w:ascii="Arial" w:eastAsia="Times New Roman" w:hAnsi="Arial" w:cs="Arial"/>
            <w:lang w:eastAsia="ru-RU"/>
          </w:rPr>
          <w:t>.</w:t>
        </w:r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msu</w:t>
        </w:r>
        <w:r w:rsidR="00023884" w:rsidRPr="00BA7252">
          <w:rPr>
            <w:rStyle w:val="a3"/>
            <w:rFonts w:ascii="Arial" w:eastAsia="Times New Roman" w:hAnsi="Arial" w:cs="Arial"/>
            <w:lang w:eastAsia="ru-RU"/>
          </w:rPr>
          <w:t>.</w:t>
        </w:r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ru</w:t>
        </w:r>
      </w:hyperlink>
    </w:p>
    <w:p w:rsidR="00023884" w:rsidRPr="00023884" w:rsidRDefault="00023884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A63FFB" w:rsidRDefault="00DE514E">
      <w:pPr>
        <w:rPr>
          <w:rFonts w:ascii="Arial" w:hAnsi="Arial" w:cs="Arial"/>
          <w:sz w:val="24"/>
          <w:szCs w:val="24"/>
        </w:rPr>
      </w:pPr>
      <w:hyperlink r:id="rId9" w:history="1"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F11B2" w:rsidRPr="00D522F7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modast</w:t>
        </w:r>
        <w:proofErr w:type="spellEnd"/>
        <w:r w:rsidR="00AF11B2" w:rsidRPr="00D522F7">
          <w:rPr>
            <w:rStyle w:val="a3"/>
            <w:rFonts w:ascii="Arial" w:hAnsi="Arial" w:cs="Arial"/>
            <w:sz w:val="24"/>
            <w:szCs w:val="24"/>
          </w:rPr>
          <w:t>2025.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sai</w:t>
        </w:r>
        <w:proofErr w:type="spellEnd"/>
        <w:r w:rsidR="00AF11B2" w:rsidRPr="00D522F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msu</w:t>
        </w:r>
        <w:proofErr w:type="spellEnd"/>
        <w:r w:rsidR="00AF11B2" w:rsidRPr="00D522F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F11B2" w:rsidRPr="00AF11B2">
        <w:rPr>
          <w:rFonts w:ascii="Arial" w:hAnsi="Arial" w:cs="Arial"/>
          <w:sz w:val="24"/>
          <w:szCs w:val="24"/>
        </w:rPr>
        <w:t xml:space="preserve"> (</w:t>
      </w:r>
      <w:r w:rsidR="00AF11B2">
        <w:rPr>
          <w:rFonts w:ascii="Arial" w:hAnsi="Arial" w:cs="Arial"/>
          <w:sz w:val="24"/>
          <w:szCs w:val="24"/>
        </w:rPr>
        <w:t>сайт конф</w:t>
      </w:r>
      <w:r w:rsidR="00006679">
        <w:rPr>
          <w:rFonts w:ascii="Arial" w:hAnsi="Arial" w:cs="Arial"/>
          <w:sz w:val="24"/>
          <w:szCs w:val="24"/>
        </w:rPr>
        <w:t>еренции для регистрации и подачи</w:t>
      </w:r>
      <w:r w:rsidR="00AF11B2">
        <w:rPr>
          <w:rFonts w:ascii="Arial" w:hAnsi="Arial" w:cs="Arial"/>
          <w:sz w:val="24"/>
          <w:szCs w:val="24"/>
        </w:rPr>
        <w:t xml:space="preserve"> доклада)</w:t>
      </w:r>
    </w:p>
    <w:p w:rsidR="00D4220C" w:rsidRPr="00AF11B2" w:rsidRDefault="00D4220C">
      <w:pPr>
        <w:rPr>
          <w:rFonts w:ascii="Arial" w:hAnsi="Arial" w:cs="Arial"/>
          <w:sz w:val="24"/>
          <w:szCs w:val="24"/>
        </w:rPr>
      </w:pPr>
      <w:proofErr w:type="spellStart"/>
      <w:r w:rsidRPr="00D4220C">
        <w:rPr>
          <w:rFonts w:ascii="Arial" w:hAnsi="Arial" w:cs="Arial"/>
          <w:sz w:val="24"/>
          <w:szCs w:val="24"/>
        </w:rPr>
        <w:t>Телеграм</w:t>
      </w:r>
      <w:proofErr w:type="spellEnd"/>
      <w:r w:rsidRPr="00D4220C">
        <w:rPr>
          <w:rFonts w:ascii="Arial" w:hAnsi="Arial" w:cs="Arial"/>
          <w:sz w:val="24"/>
          <w:szCs w:val="24"/>
        </w:rPr>
        <w:t>-канал конференции: https://t.me/modast2025</w:t>
      </w:r>
    </w:p>
    <w:sectPr w:rsidR="00D4220C" w:rsidRPr="00AF11B2" w:rsidSect="00B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A13"/>
    <w:multiLevelType w:val="multilevel"/>
    <w:tmpl w:val="38D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04A6C"/>
    <w:multiLevelType w:val="multilevel"/>
    <w:tmpl w:val="A7C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6C3288"/>
    <w:multiLevelType w:val="multilevel"/>
    <w:tmpl w:val="786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9F"/>
    <w:rsid w:val="00003DCA"/>
    <w:rsid w:val="00006679"/>
    <w:rsid w:val="00023884"/>
    <w:rsid w:val="00037B07"/>
    <w:rsid w:val="000619FF"/>
    <w:rsid w:val="00175792"/>
    <w:rsid w:val="001F7DE7"/>
    <w:rsid w:val="002222DD"/>
    <w:rsid w:val="00316CF0"/>
    <w:rsid w:val="00323A79"/>
    <w:rsid w:val="003C7FB1"/>
    <w:rsid w:val="00404EC7"/>
    <w:rsid w:val="004753AC"/>
    <w:rsid w:val="00497374"/>
    <w:rsid w:val="004C3CEA"/>
    <w:rsid w:val="004D2CFB"/>
    <w:rsid w:val="00546458"/>
    <w:rsid w:val="005F79CB"/>
    <w:rsid w:val="00605E5B"/>
    <w:rsid w:val="006121C6"/>
    <w:rsid w:val="006638F9"/>
    <w:rsid w:val="006927EC"/>
    <w:rsid w:val="006A29C7"/>
    <w:rsid w:val="006B3CB9"/>
    <w:rsid w:val="006D0C85"/>
    <w:rsid w:val="006F39AD"/>
    <w:rsid w:val="00713625"/>
    <w:rsid w:val="00715FEE"/>
    <w:rsid w:val="00765332"/>
    <w:rsid w:val="00767FCE"/>
    <w:rsid w:val="007A5D0C"/>
    <w:rsid w:val="00813774"/>
    <w:rsid w:val="008E2217"/>
    <w:rsid w:val="00901AC7"/>
    <w:rsid w:val="00960341"/>
    <w:rsid w:val="0096316F"/>
    <w:rsid w:val="00963CB2"/>
    <w:rsid w:val="0098075A"/>
    <w:rsid w:val="009D1963"/>
    <w:rsid w:val="009E5E57"/>
    <w:rsid w:val="009F6D35"/>
    <w:rsid w:val="00A63FFB"/>
    <w:rsid w:val="00AF11B2"/>
    <w:rsid w:val="00B062E9"/>
    <w:rsid w:val="00B7509C"/>
    <w:rsid w:val="00B76E97"/>
    <w:rsid w:val="00BD11C7"/>
    <w:rsid w:val="00BD3C01"/>
    <w:rsid w:val="00D4220C"/>
    <w:rsid w:val="00DB33E2"/>
    <w:rsid w:val="00E5119F"/>
    <w:rsid w:val="00E71210"/>
    <w:rsid w:val="00E965C1"/>
    <w:rsid w:val="00EB754F"/>
    <w:rsid w:val="00F0305C"/>
    <w:rsid w:val="00F13F04"/>
    <w:rsid w:val="00F5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@sai.m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verleaf.com/read/bknbtfcvtztw%23618f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verleaf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dast2025.sai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olgas</cp:lastModifiedBy>
  <cp:revision>44</cp:revision>
  <dcterms:created xsi:type="dcterms:W3CDTF">2025-04-16T06:42:00Z</dcterms:created>
  <dcterms:modified xsi:type="dcterms:W3CDTF">2025-06-10T13:16:00Z</dcterms:modified>
</cp:coreProperties>
</file>